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86B" w:rsidRDefault="0088486B">
      <w:pPr>
        <w:pStyle w:val="Corpodetexto"/>
        <w:spacing w:before="9"/>
        <w:rPr>
          <w:b w:val="0"/>
          <w:sz w:val="16"/>
        </w:rPr>
      </w:pPr>
    </w:p>
    <w:p w:rsidR="0088486B" w:rsidRDefault="00C2693B">
      <w:pPr>
        <w:pStyle w:val="Corpodetexto"/>
        <w:spacing w:before="90"/>
        <w:ind w:left="3782" w:right="3698"/>
        <w:jc w:val="center"/>
      </w:pPr>
      <w:r>
        <w:rPr>
          <w:u w:val="thick"/>
        </w:rPr>
        <w:t>ANEXO II</w:t>
      </w:r>
    </w:p>
    <w:p w:rsidR="0088486B" w:rsidRDefault="0088486B">
      <w:pPr>
        <w:pStyle w:val="Corpodetexto"/>
        <w:rPr>
          <w:sz w:val="20"/>
        </w:rPr>
      </w:pPr>
    </w:p>
    <w:p w:rsidR="00846F5A" w:rsidRDefault="00846F5A" w:rsidP="00846F5A">
      <w:pPr>
        <w:pStyle w:val="Corpodetexto"/>
        <w:ind w:left="103" w:right="99"/>
        <w:jc w:val="center"/>
      </w:pPr>
      <w:r>
        <w:t xml:space="preserve">EDITAL INTERNO Nº </w:t>
      </w:r>
      <w:r w:rsidR="0069475E" w:rsidRPr="0069475E">
        <w:t>0</w:t>
      </w:r>
      <w:r w:rsidR="001369CC">
        <w:t>9</w:t>
      </w:r>
      <w:bookmarkStart w:id="0" w:name="_GoBack"/>
      <w:bookmarkEnd w:id="0"/>
      <w:r w:rsidRPr="0069475E">
        <w:t>/2019/IFMT</w:t>
      </w:r>
      <w:r w:rsidR="0069475E">
        <w:t>-</w:t>
      </w:r>
      <w:r>
        <w:t xml:space="preserve">LRV </w:t>
      </w:r>
      <w:r w:rsidR="00D2481B">
        <w:t>–</w:t>
      </w:r>
      <w:r>
        <w:t xml:space="preserve"> PROCESSO SELETIVO DE ESTUDANTES PARA PARTICIPAR DA MONITORIA DIDÁTICA PARA O PERÍODO LETIVO 2019/</w:t>
      </w:r>
      <w:r w:rsidR="001369CC">
        <w:t>2</w:t>
      </w:r>
      <w:r>
        <w:t>.</w:t>
      </w:r>
    </w:p>
    <w:p w:rsidR="0088486B" w:rsidRDefault="0088486B">
      <w:pPr>
        <w:pStyle w:val="Corpodetexto"/>
        <w:spacing w:before="2"/>
        <w:rPr>
          <w:sz w:val="20"/>
        </w:rPr>
      </w:pPr>
    </w:p>
    <w:p w:rsidR="0088486B" w:rsidRPr="00D2481B" w:rsidRDefault="00C2693B" w:rsidP="00C06F99">
      <w:pPr>
        <w:pStyle w:val="Corpodetexto"/>
        <w:spacing w:before="90"/>
        <w:ind w:left="142" w:right="242"/>
        <w:jc w:val="center"/>
        <w:rPr>
          <w:sz w:val="28"/>
        </w:rPr>
      </w:pPr>
      <w:r w:rsidRPr="00D2481B">
        <w:rPr>
          <w:sz w:val="28"/>
          <w:u w:val="thick"/>
        </w:rPr>
        <w:t>RELATÓRIO DE SELEÇÃO</w:t>
      </w:r>
      <w:r w:rsidR="00C06F99" w:rsidRPr="00D2481B">
        <w:rPr>
          <w:sz w:val="28"/>
          <w:u w:val="thick"/>
        </w:rPr>
        <w:t xml:space="preserve"> DE MONITOR </w:t>
      </w:r>
    </w:p>
    <w:p w:rsidR="0088486B" w:rsidRDefault="0088486B">
      <w:pPr>
        <w:pStyle w:val="Corpodetexto"/>
        <w:spacing w:before="10"/>
        <w:rPr>
          <w:sz w:val="16"/>
        </w:rPr>
      </w:pPr>
    </w:p>
    <w:p w:rsidR="0088486B" w:rsidRDefault="0088486B">
      <w:pPr>
        <w:pStyle w:val="Corpodetexto"/>
        <w:spacing w:before="5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6468"/>
      </w:tblGrid>
      <w:tr w:rsidR="002A30D3" w:rsidTr="00894F3C">
        <w:trPr>
          <w:trHeight w:val="412"/>
        </w:trPr>
        <w:tc>
          <w:tcPr>
            <w:tcW w:w="3850" w:type="dxa"/>
            <w:shd w:val="clear" w:color="auto" w:fill="D9D9D9"/>
          </w:tcPr>
          <w:p w:rsidR="002A30D3" w:rsidRDefault="002A30D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Componente curricular</w:t>
            </w:r>
            <w:r w:rsidR="00C06F99">
              <w:rPr>
                <w:b/>
                <w:sz w:val="24"/>
              </w:rPr>
              <w:t xml:space="preserve"> </w:t>
            </w:r>
          </w:p>
        </w:tc>
        <w:tc>
          <w:tcPr>
            <w:tcW w:w="6468" w:type="dxa"/>
          </w:tcPr>
          <w:p w:rsidR="002A30D3" w:rsidRDefault="002A30D3">
            <w:pPr>
              <w:pStyle w:val="TableParagraph"/>
              <w:rPr>
                <w:sz w:val="20"/>
              </w:rPr>
            </w:pPr>
          </w:p>
        </w:tc>
      </w:tr>
      <w:tr w:rsidR="002A30D3" w:rsidTr="002A30D3">
        <w:trPr>
          <w:trHeight w:val="413"/>
        </w:trPr>
        <w:tc>
          <w:tcPr>
            <w:tcW w:w="3850" w:type="dxa"/>
            <w:shd w:val="clear" w:color="auto" w:fill="D9D9D9"/>
          </w:tcPr>
          <w:p w:rsidR="002A30D3" w:rsidRDefault="002A30D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Número de inscritos</w:t>
            </w:r>
          </w:p>
        </w:tc>
        <w:tc>
          <w:tcPr>
            <w:tcW w:w="6468" w:type="dxa"/>
            <w:shd w:val="clear" w:color="auto" w:fill="FFFFFF" w:themeFill="background1"/>
          </w:tcPr>
          <w:p w:rsidR="002A30D3" w:rsidRDefault="002A30D3">
            <w:pPr>
              <w:pStyle w:val="TableParagraph"/>
              <w:rPr>
                <w:sz w:val="20"/>
              </w:rPr>
            </w:pPr>
          </w:p>
        </w:tc>
      </w:tr>
      <w:tr w:rsidR="0088486B" w:rsidTr="00A4331D">
        <w:trPr>
          <w:trHeight w:val="414"/>
        </w:trPr>
        <w:tc>
          <w:tcPr>
            <w:tcW w:w="3850" w:type="dxa"/>
            <w:shd w:val="clear" w:color="auto" w:fill="D9D9D9"/>
          </w:tcPr>
          <w:p w:rsidR="0088486B" w:rsidRDefault="002A30D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Docente orientador(a)</w:t>
            </w:r>
          </w:p>
        </w:tc>
        <w:tc>
          <w:tcPr>
            <w:tcW w:w="6468" w:type="dxa"/>
          </w:tcPr>
          <w:p w:rsidR="0088486B" w:rsidRDefault="0088486B">
            <w:pPr>
              <w:pStyle w:val="TableParagraph"/>
              <w:rPr>
                <w:sz w:val="20"/>
              </w:rPr>
            </w:pPr>
          </w:p>
        </w:tc>
      </w:tr>
      <w:tr w:rsidR="0088486B" w:rsidTr="00A4331D">
        <w:trPr>
          <w:trHeight w:val="414"/>
        </w:trPr>
        <w:tc>
          <w:tcPr>
            <w:tcW w:w="3850" w:type="dxa"/>
            <w:shd w:val="clear" w:color="auto" w:fill="D9D9D9"/>
          </w:tcPr>
          <w:p w:rsidR="0088486B" w:rsidRDefault="002A30D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Data(s) da seleção</w:t>
            </w:r>
          </w:p>
        </w:tc>
        <w:tc>
          <w:tcPr>
            <w:tcW w:w="6468" w:type="dxa"/>
          </w:tcPr>
          <w:p w:rsidR="0088486B" w:rsidRDefault="0088486B">
            <w:pPr>
              <w:pStyle w:val="TableParagraph"/>
              <w:rPr>
                <w:sz w:val="20"/>
              </w:rPr>
            </w:pPr>
          </w:p>
        </w:tc>
      </w:tr>
    </w:tbl>
    <w:p w:rsidR="0088486B" w:rsidRDefault="0088486B">
      <w:pPr>
        <w:pStyle w:val="Corpodetexto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88486B">
        <w:trPr>
          <w:trHeight w:val="275"/>
        </w:trPr>
        <w:tc>
          <w:tcPr>
            <w:tcW w:w="10346" w:type="dxa"/>
            <w:shd w:val="clear" w:color="auto" w:fill="D9D9D9"/>
          </w:tcPr>
          <w:p w:rsidR="0088486B" w:rsidRDefault="00C2693B">
            <w:pPr>
              <w:pStyle w:val="TableParagraph"/>
              <w:spacing w:line="256" w:lineRule="exact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CRITÉRIOS UTILIZADOS PARA SELEÇÃO</w:t>
            </w:r>
          </w:p>
        </w:tc>
      </w:tr>
      <w:tr w:rsidR="00D2481B" w:rsidTr="00B41F60">
        <w:trPr>
          <w:trHeight w:val="1100"/>
        </w:trPr>
        <w:tc>
          <w:tcPr>
            <w:tcW w:w="10346" w:type="dxa"/>
          </w:tcPr>
          <w:p w:rsidR="00D2481B" w:rsidRDefault="00D2481B">
            <w:pPr>
              <w:pStyle w:val="TableParagraph"/>
              <w:rPr>
                <w:sz w:val="20"/>
              </w:rPr>
            </w:pPr>
          </w:p>
        </w:tc>
      </w:tr>
    </w:tbl>
    <w:p w:rsidR="0088486B" w:rsidRDefault="0088486B">
      <w:pPr>
        <w:pStyle w:val="Corpodetexto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5513"/>
        <w:gridCol w:w="2659"/>
      </w:tblGrid>
      <w:tr w:rsidR="0088486B" w:rsidTr="00C06F99">
        <w:trPr>
          <w:trHeight w:val="642"/>
        </w:trPr>
        <w:tc>
          <w:tcPr>
            <w:tcW w:w="10392" w:type="dxa"/>
            <w:gridSpan w:val="3"/>
            <w:shd w:val="clear" w:color="auto" w:fill="D9D9D9"/>
          </w:tcPr>
          <w:p w:rsidR="0088486B" w:rsidRDefault="00805B74">
            <w:pPr>
              <w:pStyle w:val="TableParagraph"/>
              <w:spacing w:before="116"/>
              <w:ind w:left="2899"/>
              <w:rPr>
                <w:b/>
                <w:sz w:val="24"/>
              </w:rPr>
            </w:pPr>
            <w:r>
              <w:rPr>
                <w:b/>
                <w:sz w:val="24"/>
              </w:rPr>
              <w:t>RESULTADO DA SELEÇÃO</w:t>
            </w:r>
            <w:r w:rsidR="00C2693B">
              <w:rPr>
                <w:b/>
                <w:sz w:val="24"/>
              </w:rPr>
              <w:t xml:space="preserve"> </w:t>
            </w:r>
          </w:p>
        </w:tc>
      </w:tr>
      <w:tr w:rsidR="0088486B" w:rsidTr="00C06F99">
        <w:trPr>
          <w:trHeight w:val="574"/>
        </w:trPr>
        <w:tc>
          <w:tcPr>
            <w:tcW w:w="10392" w:type="dxa"/>
            <w:gridSpan w:val="3"/>
          </w:tcPr>
          <w:p w:rsidR="0088486B" w:rsidRDefault="00C2693B" w:rsidP="0036071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OBSERVAÇÃO: </w:t>
            </w:r>
            <w:r w:rsidR="004C5AD8">
              <w:rPr>
                <w:sz w:val="20"/>
              </w:rPr>
              <w:t>Devem ser relacionados no resultado, todos o</w:t>
            </w:r>
            <w:r>
              <w:rPr>
                <w:sz w:val="20"/>
              </w:rPr>
              <w:t>s candidatos</w:t>
            </w:r>
            <w:r w:rsidR="004C5AD8">
              <w:rPr>
                <w:sz w:val="20"/>
              </w:rPr>
              <w:t xml:space="preserve"> inscritos para essa vaga. </w:t>
            </w:r>
            <w:r w:rsidR="00360718">
              <w:rPr>
                <w:sz w:val="20"/>
              </w:rPr>
              <w:t>A situação do candidato poderá ser: Aprovado, Classificado ou Desclassificado (</w:t>
            </w:r>
            <w:r w:rsidR="00AD3C74">
              <w:rPr>
                <w:sz w:val="20"/>
              </w:rPr>
              <w:t>nesse caso, i</w:t>
            </w:r>
            <w:r w:rsidR="00360718">
              <w:rPr>
                <w:sz w:val="20"/>
              </w:rPr>
              <w:t xml:space="preserve">nformar o motivo referindo-se ao edital) </w:t>
            </w:r>
          </w:p>
        </w:tc>
      </w:tr>
      <w:tr w:rsidR="00BF1BDB" w:rsidTr="00C06F99">
        <w:trPr>
          <w:trHeight w:val="343"/>
        </w:trPr>
        <w:tc>
          <w:tcPr>
            <w:tcW w:w="2220" w:type="dxa"/>
            <w:shd w:val="clear" w:color="auto" w:fill="D9D9D9"/>
          </w:tcPr>
          <w:p w:rsidR="00BF1BDB" w:rsidRDefault="00BF1BDB">
            <w:pPr>
              <w:pStyle w:val="TableParagraph"/>
              <w:spacing w:line="256" w:lineRule="exact"/>
              <w:ind w:left="8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  <w:tc>
          <w:tcPr>
            <w:tcW w:w="5513" w:type="dxa"/>
            <w:shd w:val="clear" w:color="auto" w:fill="D9D9D9"/>
          </w:tcPr>
          <w:p w:rsidR="00BF1BDB" w:rsidRDefault="00BF1BDB" w:rsidP="00805B74">
            <w:pPr>
              <w:pStyle w:val="TableParagraph"/>
              <w:spacing w:line="256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NOME DO CANDIDATO</w:t>
            </w:r>
          </w:p>
        </w:tc>
        <w:tc>
          <w:tcPr>
            <w:tcW w:w="2659" w:type="dxa"/>
            <w:shd w:val="clear" w:color="auto" w:fill="D9D9D9"/>
          </w:tcPr>
          <w:p w:rsidR="00BF1BDB" w:rsidRDefault="00805B74" w:rsidP="00805B74"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</w:tr>
      <w:tr w:rsidR="00BF1BDB" w:rsidTr="00C06F99">
        <w:trPr>
          <w:trHeight w:val="343"/>
        </w:trPr>
        <w:tc>
          <w:tcPr>
            <w:tcW w:w="2220" w:type="dxa"/>
          </w:tcPr>
          <w:p w:rsidR="00BF1BDB" w:rsidRDefault="00BF1BDB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1º</w:t>
            </w:r>
          </w:p>
        </w:tc>
        <w:tc>
          <w:tcPr>
            <w:tcW w:w="5513" w:type="dxa"/>
          </w:tcPr>
          <w:p w:rsidR="00BF1BDB" w:rsidRDefault="00BF1BD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BF1BDB" w:rsidRDefault="00BF1BDB">
            <w:pPr>
              <w:pStyle w:val="TableParagraph"/>
              <w:rPr>
                <w:sz w:val="20"/>
              </w:rPr>
            </w:pPr>
          </w:p>
        </w:tc>
      </w:tr>
      <w:tr w:rsidR="00AD3C74" w:rsidTr="00C06F99">
        <w:trPr>
          <w:trHeight w:val="343"/>
        </w:trPr>
        <w:tc>
          <w:tcPr>
            <w:tcW w:w="2220" w:type="dxa"/>
          </w:tcPr>
          <w:p w:rsidR="00AD3C74" w:rsidRDefault="00AD3C74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2º</w:t>
            </w:r>
          </w:p>
        </w:tc>
        <w:tc>
          <w:tcPr>
            <w:tcW w:w="5513" w:type="dxa"/>
          </w:tcPr>
          <w:p w:rsidR="00AD3C74" w:rsidRDefault="00AD3C74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AD3C74" w:rsidRDefault="00AD3C74">
            <w:pPr>
              <w:pStyle w:val="TableParagraph"/>
              <w:rPr>
                <w:sz w:val="20"/>
              </w:rPr>
            </w:pPr>
          </w:p>
        </w:tc>
      </w:tr>
      <w:tr w:rsidR="00AD3C74" w:rsidTr="00C06F99">
        <w:trPr>
          <w:trHeight w:val="343"/>
        </w:trPr>
        <w:tc>
          <w:tcPr>
            <w:tcW w:w="2220" w:type="dxa"/>
          </w:tcPr>
          <w:p w:rsidR="00AD3C74" w:rsidRDefault="00AD3C74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3º</w:t>
            </w:r>
          </w:p>
        </w:tc>
        <w:tc>
          <w:tcPr>
            <w:tcW w:w="5513" w:type="dxa"/>
          </w:tcPr>
          <w:p w:rsidR="00AD3C74" w:rsidRDefault="00AD3C74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AD3C74" w:rsidRDefault="00AD3C74">
            <w:pPr>
              <w:pStyle w:val="TableParagraph"/>
              <w:rPr>
                <w:sz w:val="20"/>
              </w:rPr>
            </w:pPr>
          </w:p>
        </w:tc>
      </w:tr>
      <w:tr w:rsidR="00AD3C74" w:rsidTr="00C06F99">
        <w:trPr>
          <w:trHeight w:val="343"/>
        </w:trPr>
        <w:tc>
          <w:tcPr>
            <w:tcW w:w="2220" w:type="dxa"/>
          </w:tcPr>
          <w:p w:rsidR="00AD3C74" w:rsidRDefault="00AD3C74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</w:p>
        </w:tc>
        <w:tc>
          <w:tcPr>
            <w:tcW w:w="5513" w:type="dxa"/>
          </w:tcPr>
          <w:p w:rsidR="00AD3C74" w:rsidRDefault="00AD3C74" w:rsidP="00AD3C7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Incluir quantas linhas forem necessárias</w:t>
            </w:r>
          </w:p>
        </w:tc>
        <w:tc>
          <w:tcPr>
            <w:tcW w:w="2659" w:type="dxa"/>
          </w:tcPr>
          <w:p w:rsidR="00AD3C74" w:rsidRDefault="00AD3C74">
            <w:pPr>
              <w:pStyle w:val="TableParagraph"/>
              <w:rPr>
                <w:sz w:val="20"/>
              </w:rPr>
            </w:pPr>
          </w:p>
        </w:tc>
      </w:tr>
    </w:tbl>
    <w:p w:rsidR="0088486B" w:rsidRDefault="0088486B">
      <w:pPr>
        <w:pStyle w:val="Corpodetexto"/>
      </w:pPr>
    </w:p>
    <w:p w:rsidR="0088486B" w:rsidRDefault="0088486B">
      <w:pPr>
        <w:pStyle w:val="Corpodetexto"/>
        <w:spacing w:before="11"/>
        <w:rPr>
          <w:sz w:val="23"/>
        </w:rPr>
      </w:pPr>
    </w:p>
    <w:p w:rsidR="0088486B" w:rsidRDefault="0088486B">
      <w:pPr>
        <w:rPr>
          <w:sz w:val="20"/>
        </w:rPr>
      </w:pPr>
    </w:p>
    <w:p w:rsidR="00BA7436" w:rsidRPr="00A01E2E" w:rsidRDefault="00BA7436" w:rsidP="00BA7436">
      <w:pPr>
        <w:jc w:val="center"/>
        <w:rPr>
          <w:b/>
        </w:rPr>
      </w:pPr>
      <w:r w:rsidRPr="00A01E2E">
        <w:rPr>
          <w:b/>
        </w:rPr>
        <w:t>_____________________________________________________</w:t>
      </w:r>
    </w:p>
    <w:p w:rsidR="003839FA" w:rsidRDefault="003839FA" w:rsidP="003839FA">
      <w:pPr>
        <w:jc w:val="center"/>
      </w:pPr>
      <w:r w:rsidRPr="00A01E2E">
        <w:t>Docente responsável pelo componente curricular da monitoria</w:t>
      </w:r>
    </w:p>
    <w:p w:rsidR="003839FA" w:rsidRDefault="003839FA" w:rsidP="003839FA">
      <w:pPr>
        <w:jc w:val="center"/>
        <w:rPr>
          <w:rStyle w:val="tl8wme"/>
        </w:rPr>
      </w:pPr>
    </w:p>
    <w:p w:rsidR="003839FA" w:rsidRDefault="003839FA" w:rsidP="003839FA">
      <w:pPr>
        <w:jc w:val="center"/>
        <w:rPr>
          <w:rStyle w:val="tl8wme"/>
        </w:rPr>
      </w:pPr>
    </w:p>
    <w:p w:rsidR="003839FA" w:rsidRPr="00A01E2E" w:rsidRDefault="003839FA" w:rsidP="003839FA">
      <w:pPr>
        <w:jc w:val="center"/>
        <w:rPr>
          <w:b/>
        </w:rPr>
      </w:pPr>
      <w:r w:rsidRPr="00A01E2E">
        <w:rPr>
          <w:b/>
        </w:rPr>
        <w:t>___________________________________________________</w:t>
      </w:r>
    </w:p>
    <w:p w:rsidR="003839FA" w:rsidRPr="003820AD" w:rsidRDefault="003839FA" w:rsidP="003839FA">
      <w:pPr>
        <w:jc w:val="center"/>
        <w:rPr>
          <w:sz w:val="24"/>
          <w:szCs w:val="24"/>
        </w:rPr>
      </w:pPr>
      <w:bookmarkStart w:id="1" w:name="_Hlk3552782"/>
      <w:r w:rsidRPr="003820AD">
        <w:rPr>
          <w:b/>
          <w:sz w:val="24"/>
          <w:szCs w:val="24"/>
        </w:rPr>
        <w:t xml:space="preserve">Valeria de Souza </w:t>
      </w:r>
      <w:proofErr w:type="spellStart"/>
      <w:r w:rsidRPr="003820AD">
        <w:rPr>
          <w:b/>
          <w:sz w:val="24"/>
          <w:szCs w:val="24"/>
        </w:rPr>
        <w:t>Haragushiku</w:t>
      </w:r>
      <w:proofErr w:type="spellEnd"/>
    </w:p>
    <w:p w:rsidR="003839FA" w:rsidRPr="003820AD" w:rsidRDefault="003839FA" w:rsidP="003839FA">
      <w:pPr>
        <w:jc w:val="center"/>
        <w:rPr>
          <w:sz w:val="20"/>
          <w:szCs w:val="24"/>
        </w:rPr>
      </w:pPr>
      <w:r w:rsidRPr="003820AD">
        <w:rPr>
          <w:sz w:val="20"/>
          <w:szCs w:val="24"/>
        </w:rPr>
        <w:t>Presidente da Comissão de Assistência</w:t>
      </w:r>
      <w:r>
        <w:rPr>
          <w:sz w:val="20"/>
          <w:szCs w:val="24"/>
        </w:rPr>
        <w:t xml:space="preserve"> </w:t>
      </w:r>
      <w:r w:rsidRPr="003820AD">
        <w:rPr>
          <w:sz w:val="20"/>
          <w:szCs w:val="24"/>
        </w:rPr>
        <w:t xml:space="preserve">Estudantil do IFMT </w:t>
      </w:r>
      <w:r w:rsidRPr="003820AD">
        <w:rPr>
          <w:i/>
          <w:sz w:val="20"/>
          <w:szCs w:val="24"/>
        </w:rPr>
        <w:t>Campus</w:t>
      </w:r>
      <w:r w:rsidRPr="003820AD">
        <w:rPr>
          <w:sz w:val="20"/>
          <w:szCs w:val="24"/>
        </w:rPr>
        <w:t xml:space="preserve"> Avançado Lucas do Rio Verde</w:t>
      </w:r>
    </w:p>
    <w:p w:rsidR="00B41F60" w:rsidRPr="003820AD" w:rsidRDefault="003839FA" w:rsidP="00B41F60">
      <w:pPr>
        <w:jc w:val="center"/>
        <w:rPr>
          <w:sz w:val="20"/>
          <w:szCs w:val="24"/>
        </w:rPr>
      </w:pPr>
      <w:r w:rsidRPr="003820AD">
        <w:rPr>
          <w:sz w:val="20"/>
          <w:szCs w:val="24"/>
        </w:rPr>
        <w:t>Portaria nº</w:t>
      </w:r>
      <w:r w:rsidR="00B41F60" w:rsidRPr="003820AD">
        <w:rPr>
          <w:sz w:val="20"/>
          <w:szCs w:val="24"/>
        </w:rPr>
        <w:t xml:space="preserve"> </w:t>
      </w:r>
      <w:r w:rsidR="00B41F60" w:rsidRPr="000E7EA6">
        <w:rPr>
          <w:sz w:val="20"/>
          <w:szCs w:val="24"/>
        </w:rPr>
        <w:t>2080 de 21/09</w:t>
      </w:r>
      <w:r w:rsidR="00B41F60" w:rsidRPr="003820AD">
        <w:rPr>
          <w:sz w:val="20"/>
          <w:szCs w:val="24"/>
        </w:rPr>
        <w:t>/201</w:t>
      </w:r>
      <w:r w:rsidR="00B41F60">
        <w:rPr>
          <w:sz w:val="20"/>
          <w:szCs w:val="24"/>
        </w:rPr>
        <w:t>5</w:t>
      </w:r>
    </w:p>
    <w:p w:rsidR="003839FA" w:rsidRPr="003820AD" w:rsidRDefault="003839FA" w:rsidP="003839FA">
      <w:pPr>
        <w:jc w:val="center"/>
        <w:rPr>
          <w:sz w:val="20"/>
          <w:szCs w:val="24"/>
        </w:rPr>
      </w:pPr>
    </w:p>
    <w:bookmarkEnd w:id="1"/>
    <w:p w:rsidR="003839FA" w:rsidRPr="00A01E2E" w:rsidRDefault="003839FA" w:rsidP="003839FA">
      <w:pPr>
        <w:jc w:val="center"/>
        <w:rPr>
          <w:rStyle w:val="tl8wme"/>
        </w:rPr>
      </w:pPr>
    </w:p>
    <w:p w:rsidR="006F1523" w:rsidRPr="00A01E2E" w:rsidRDefault="006F1523" w:rsidP="006F1523">
      <w:pPr>
        <w:jc w:val="center"/>
        <w:rPr>
          <w:b/>
        </w:rPr>
      </w:pPr>
      <w:r w:rsidRPr="00A01E2E">
        <w:rPr>
          <w:b/>
        </w:rPr>
        <w:t>___________________________________________________</w:t>
      </w:r>
    </w:p>
    <w:p w:rsidR="006F1523" w:rsidRPr="003820AD" w:rsidRDefault="006F1523" w:rsidP="006F1523">
      <w:pPr>
        <w:jc w:val="center"/>
        <w:rPr>
          <w:b/>
          <w:sz w:val="24"/>
          <w:szCs w:val="24"/>
        </w:rPr>
      </w:pPr>
      <w:r w:rsidRPr="003820AD">
        <w:rPr>
          <w:b/>
          <w:sz w:val="24"/>
          <w:szCs w:val="24"/>
        </w:rPr>
        <w:t>Reginaldo Vicente Ribeiro</w:t>
      </w:r>
    </w:p>
    <w:p w:rsidR="006F1523" w:rsidRPr="003820AD" w:rsidRDefault="006F1523" w:rsidP="006F1523">
      <w:pPr>
        <w:jc w:val="center"/>
        <w:rPr>
          <w:sz w:val="20"/>
          <w:szCs w:val="24"/>
        </w:rPr>
      </w:pPr>
      <w:r w:rsidRPr="003820AD">
        <w:rPr>
          <w:sz w:val="20"/>
          <w:szCs w:val="24"/>
        </w:rPr>
        <w:t xml:space="preserve">Coordenador do Curso de Bacharelado em Biotecnologia do IFMT, </w:t>
      </w:r>
      <w:r w:rsidRPr="003820AD">
        <w:rPr>
          <w:i/>
          <w:sz w:val="20"/>
          <w:szCs w:val="24"/>
        </w:rPr>
        <w:t>Campus</w:t>
      </w:r>
      <w:r w:rsidRPr="003820AD">
        <w:rPr>
          <w:sz w:val="20"/>
          <w:szCs w:val="24"/>
        </w:rPr>
        <w:t xml:space="preserve"> Avançado Lucas do Rio Verde</w:t>
      </w:r>
    </w:p>
    <w:p w:rsidR="006F1523" w:rsidRPr="003820AD" w:rsidRDefault="006F1523" w:rsidP="006F1523">
      <w:pPr>
        <w:jc w:val="center"/>
        <w:rPr>
          <w:sz w:val="20"/>
          <w:szCs w:val="24"/>
        </w:rPr>
      </w:pPr>
      <w:r w:rsidRPr="003820AD">
        <w:rPr>
          <w:sz w:val="20"/>
          <w:szCs w:val="24"/>
        </w:rPr>
        <w:t>Portaria nº 18 de 26/12/2016 e 2.955 de 11/12/2017 (D.O.U. 13/12/2017)</w:t>
      </w:r>
    </w:p>
    <w:p w:rsidR="00BA7436" w:rsidRDefault="00BA7436">
      <w:pPr>
        <w:rPr>
          <w:sz w:val="20"/>
        </w:rPr>
      </w:pPr>
    </w:p>
    <w:p w:rsidR="00BA7436" w:rsidRDefault="00BA7436">
      <w:pPr>
        <w:rPr>
          <w:sz w:val="20"/>
        </w:rPr>
      </w:pPr>
    </w:p>
    <w:p w:rsidR="0088486B" w:rsidRDefault="00C2693B">
      <w:pPr>
        <w:spacing w:before="8" w:line="252" w:lineRule="exact"/>
        <w:ind w:left="232"/>
        <w:rPr>
          <w:b/>
        </w:rPr>
      </w:pPr>
      <w:r>
        <w:rPr>
          <w:b/>
          <w:u w:val="thick"/>
        </w:rPr>
        <w:t xml:space="preserve">ANEXAR </w:t>
      </w:r>
      <w:r w:rsidR="006F1523">
        <w:rPr>
          <w:b/>
          <w:u w:val="thick"/>
        </w:rPr>
        <w:t>AO RELATÓRIO</w:t>
      </w:r>
      <w:r>
        <w:rPr>
          <w:b/>
          <w:u w:val="thick"/>
        </w:rPr>
        <w:t>:</w:t>
      </w:r>
    </w:p>
    <w:p w:rsidR="0088486B" w:rsidRDefault="00C2693B">
      <w:pPr>
        <w:pStyle w:val="PargrafodaLista"/>
        <w:numPr>
          <w:ilvl w:val="0"/>
          <w:numId w:val="1"/>
        </w:numPr>
        <w:tabs>
          <w:tab w:val="left" w:pos="516"/>
        </w:tabs>
        <w:spacing w:line="252" w:lineRule="exact"/>
        <w:ind w:hanging="283"/>
        <w:rPr>
          <w:b/>
        </w:rPr>
      </w:pPr>
      <w:r>
        <w:rPr>
          <w:b/>
        </w:rPr>
        <w:t>Histórico Escolar dos candidatos;</w:t>
      </w:r>
    </w:p>
    <w:p w:rsidR="0088486B" w:rsidRDefault="00C2693B">
      <w:pPr>
        <w:pStyle w:val="PargrafodaLista"/>
        <w:numPr>
          <w:ilvl w:val="0"/>
          <w:numId w:val="1"/>
        </w:numPr>
        <w:tabs>
          <w:tab w:val="left" w:pos="516"/>
        </w:tabs>
        <w:spacing w:before="2"/>
        <w:ind w:hanging="283"/>
        <w:rPr>
          <w:b/>
        </w:rPr>
      </w:pPr>
      <w:r>
        <w:rPr>
          <w:b/>
        </w:rPr>
        <w:t>Formulários de</w:t>
      </w:r>
      <w:r>
        <w:rPr>
          <w:b/>
          <w:spacing w:val="-1"/>
        </w:rPr>
        <w:t xml:space="preserve"> </w:t>
      </w:r>
      <w:r>
        <w:rPr>
          <w:b/>
        </w:rPr>
        <w:t>inscrição</w:t>
      </w:r>
      <w:r w:rsidR="006F1523">
        <w:rPr>
          <w:b/>
        </w:rPr>
        <w:t>;</w:t>
      </w:r>
    </w:p>
    <w:p w:rsidR="006F1523" w:rsidRDefault="006F1523">
      <w:pPr>
        <w:pStyle w:val="PargrafodaLista"/>
        <w:numPr>
          <w:ilvl w:val="0"/>
          <w:numId w:val="1"/>
        </w:numPr>
        <w:tabs>
          <w:tab w:val="left" w:pos="516"/>
        </w:tabs>
        <w:spacing w:before="2"/>
        <w:ind w:hanging="283"/>
        <w:rPr>
          <w:b/>
        </w:rPr>
      </w:pPr>
      <w:r w:rsidRPr="006F1523">
        <w:rPr>
          <w:b/>
        </w:rPr>
        <w:t>Ata de seleção de monitor</w:t>
      </w:r>
    </w:p>
    <w:sectPr w:rsidR="006F1523" w:rsidSect="00BA7436">
      <w:headerReference w:type="default" r:id="rId7"/>
      <w:type w:val="continuous"/>
      <w:pgSz w:w="11910" w:h="16840"/>
      <w:pgMar w:top="1380" w:right="700" w:bottom="280" w:left="620" w:header="4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0AE" w:rsidRDefault="00BB30AE">
      <w:r>
        <w:separator/>
      </w:r>
    </w:p>
  </w:endnote>
  <w:endnote w:type="continuationSeparator" w:id="0">
    <w:p w:rsidR="00BB30AE" w:rsidRDefault="00BB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0AE" w:rsidRDefault="00BB30AE">
      <w:r>
        <w:separator/>
      </w:r>
    </w:p>
  </w:footnote>
  <w:footnote w:type="continuationSeparator" w:id="0">
    <w:p w:rsidR="00BB30AE" w:rsidRDefault="00BB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1D" w:rsidRDefault="00A4331D" w:rsidP="00A4331D">
    <w:pPr>
      <w:jc w:val="center"/>
      <w:rPr>
        <w:b/>
        <w:sz w:val="24"/>
        <w:szCs w:val="24"/>
      </w:rPr>
    </w:pPr>
    <w:r w:rsidRPr="007655CC">
      <w:rPr>
        <w:b/>
        <w:noProof/>
        <w:sz w:val="24"/>
        <w:szCs w:val="24"/>
      </w:rPr>
      <w:drawing>
        <wp:anchor distT="0" distB="0" distL="0" distR="0" simplePos="0" relativeHeight="251660288" behindDoc="0" locked="0" layoutInCell="1" allowOverlap="1" wp14:anchorId="6FD89A55" wp14:editId="63A59634">
          <wp:simplePos x="0" y="0"/>
          <wp:positionH relativeFrom="column">
            <wp:posOffset>6149975</wp:posOffset>
          </wp:positionH>
          <wp:positionV relativeFrom="paragraph">
            <wp:posOffset>27940</wp:posOffset>
          </wp:positionV>
          <wp:extent cx="723265" cy="683260"/>
          <wp:effectExtent l="0" t="0" r="635" b="254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4" t="-121" r="-114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83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CC">
      <w:rPr>
        <w:b/>
        <w:noProof/>
        <w:sz w:val="24"/>
        <w:szCs w:val="24"/>
      </w:rPr>
      <w:drawing>
        <wp:anchor distT="0" distB="0" distL="0" distR="0" simplePos="0" relativeHeight="251657216" behindDoc="0" locked="0" layoutInCell="1" allowOverlap="1" wp14:anchorId="6280354F" wp14:editId="6B8A1188">
          <wp:simplePos x="0" y="0"/>
          <wp:positionH relativeFrom="column">
            <wp:posOffset>0</wp:posOffset>
          </wp:positionH>
          <wp:positionV relativeFrom="paragraph">
            <wp:posOffset>46990</wp:posOffset>
          </wp:positionV>
          <wp:extent cx="523875" cy="629285"/>
          <wp:effectExtent l="0" t="0" r="9525" b="0"/>
          <wp:wrapSquare wrapText="largest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90" r="-110" b="-90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29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331D" w:rsidRPr="00A4331D" w:rsidRDefault="00A4331D" w:rsidP="00A4331D">
    <w:pPr>
      <w:jc w:val="center"/>
      <w:rPr>
        <w:b/>
        <w:sz w:val="20"/>
        <w:szCs w:val="24"/>
      </w:rPr>
    </w:pPr>
    <w:r w:rsidRPr="00A4331D">
      <w:rPr>
        <w:b/>
        <w:sz w:val="20"/>
        <w:szCs w:val="24"/>
      </w:rPr>
      <w:t>SERVIÇO PÚBLICO FEDERAL</w:t>
    </w:r>
  </w:p>
  <w:p w:rsidR="00A4331D" w:rsidRPr="00A4331D" w:rsidRDefault="00A4331D" w:rsidP="00A4331D">
    <w:pPr>
      <w:jc w:val="center"/>
      <w:rPr>
        <w:b/>
        <w:sz w:val="20"/>
        <w:szCs w:val="24"/>
      </w:rPr>
    </w:pPr>
    <w:r w:rsidRPr="00A4331D">
      <w:rPr>
        <w:b/>
        <w:sz w:val="20"/>
        <w:szCs w:val="24"/>
      </w:rPr>
      <w:t>INSTITUTO FEDERAL DE EDUCAÇÃO CIÊNCIA E TECNOLOGIA DE MATO GROSSO - IFMT</w:t>
    </w:r>
  </w:p>
  <w:p w:rsidR="00A4331D" w:rsidRDefault="00A4331D" w:rsidP="00A4331D">
    <w:pPr>
      <w:jc w:val="center"/>
      <w:rPr>
        <w:b/>
        <w:sz w:val="20"/>
        <w:szCs w:val="24"/>
      </w:rPr>
    </w:pPr>
    <w:r w:rsidRPr="00A4331D">
      <w:rPr>
        <w:b/>
        <w:i/>
        <w:sz w:val="20"/>
        <w:szCs w:val="24"/>
      </w:rPr>
      <w:t>CAMPUS</w:t>
    </w:r>
    <w:r w:rsidRPr="00A4331D">
      <w:rPr>
        <w:b/>
        <w:sz w:val="20"/>
        <w:szCs w:val="24"/>
      </w:rPr>
      <w:t xml:space="preserve"> AVANÇADO LUCAS DO RIO VERDE</w:t>
    </w:r>
  </w:p>
  <w:p w:rsidR="00BD2D74" w:rsidRPr="00BD2D74" w:rsidRDefault="00BD2D74" w:rsidP="00A4331D">
    <w:pPr>
      <w:jc w:val="center"/>
      <w:rPr>
        <w:b/>
        <w:sz w:val="20"/>
        <w:szCs w:val="16"/>
      </w:rPr>
    </w:pPr>
    <w:r w:rsidRPr="00BD2D74">
      <w:rPr>
        <w:b/>
        <w:sz w:val="20"/>
        <w:szCs w:val="16"/>
      </w:rPr>
      <w:t>CURSO DE BACHARELADO EM BIOTECNOLOGIA</w:t>
    </w:r>
  </w:p>
  <w:p w:rsidR="0088486B" w:rsidRDefault="0088486B">
    <w:pPr>
      <w:pStyle w:val="Corpodetexto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C4EEE"/>
    <w:multiLevelType w:val="hybridMultilevel"/>
    <w:tmpl w:val="6A360EF6"/>
    <w:lvl w:ilvl="0" w:tplc="30AC8132">
      <w:start w:val="1"/>
      <w:numFmt w:val="decimal"/>
      <w:lvlText w:val="%1)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E9FCE6DC">
      <w:numFmt w:val="bullet"/>
      <w:lvlText w:val="•"/>
      <w:lvlJc w:val="left"/>
      <w:pPr>
        <w:ind w:left="1526" w:hanging="284"/>
      </w:pPr>
      <w:rPr>
        <w:rFonts w:hint="default"/>
        <w:lang w:val="pt-BR" w:eastAsia="pt-BR" w:bidi="pt-BR"/>
      </w:rPr>
    </w:lvl>
    <w:lvl w:ilvl="2" w:tplc="3F40D980">
      <w:numFmt w:val="bullet"/>
      <w:lvlText w:val="•"/>
      <w:lvlJc w:val="left"/>
      <w:pPr>
        <w:ind w:left="2533" w:hanging="284"/>
      </w:pPr>
      <w:rPr>
        <w:rFonts w:hint="default"/>
        <w:lang w:val="pt-BR" w:eastAsia="pt-BR" w:bidi="pt-BR"/>
      </w:rPr>
    </w:lvl>
    <w:lvl w:ilvl="3" w:tplc="7E32A0CE">
      <w:numFmt w:val="bullet"/>
      <w:lvlText w:val="•"/>
      <w:lvlJc w:val="left"/>
      <w:pPr>
        <w:ind w:left="3539" w:hanging="284"/>
      </w:pPr>
      <w:rPr>
        <w:rFonts w:hint="default"/>
        <w:lang w:val="pt-BR" w:eastAsia="pt-BR" w:bidi="pt-BR"/>
      </w:rPr>
    </w:lvl>
    <w:lvl w:ilvl="4" w:tplc="9EF47140">
      <w:numFmt w:val="bullet"/>
      <w:lvlText w:val="•"/>
      <w:lvlJc w:val="left"/>
      <w:pPr>
        <w:ind w:left="4546" w:hanging="284"/>
      </w:pPr>
      <w:rPr>
        <w:rFonts w:hint="default"/>
        <w:lang w:val="pt-BR" w:eastAsia="pt-BR" w:bidi="pt-BR"/>
      </w:rPr>
    </w:lvl>
    <w:lvl w:ilvl="5" w:tplc="227C4A86">
      <w:numFmt w:val="bullet"/>
      <w:lvlText w:val="•"/>
      <w:lvlJc w:val="left"/>
      <w:pPr>
        <w:ind w:left="5553" w:hanging="284"/>
      </w:pPr>
      <w:rPr>
        <w:rFonts w:hint="default"/>
        <w:lang w:val="pt-BR" w:eastAsia="pt-BR" w:bidi="pt-BR"/>
      </w:rPr>
    </w:lvl>
    <w:lvl w:ilvl="6" w:tplc="7BF868F0">
      <w:numFmt w:val="bullet"/>
      <w:lvlText w:val="•"/>
      <w:lvlJc w:val="left"/>
      <w:pPr>
        <w:ind w:left="6559" w:hanging="284"/>
      </w:pPr>
      <w:rPr>
        <w:rFonts w:hint="default"/>
        <w:lang w:val="pt-BR" w:eastAsia="pt-BR" w:bidi="pt-BR"/>
      </w:rPr>
    </w:lvl>
    <w:lvl w:ilvl="7" w:tplc="44584646">
      <w:numFmt w:val="bullet"/>
      <w:lvlText w:val="•"/>
      <w:lvlJc w:val="left"/>
      <w:pPr>
        <w:ind w:left="7566" w:hanging="284"/>
      </w:pPr>
      <w:rPr>
        <w:rFonts w:hint="default"/>
        <w:lang w:val="pt-BR" w:eastAsia="pt-BR" w:bidi="pt-BR"/>
      </w:rPr>
    </w:lvl>
    <w:lvl w:ilvl="8" w:tplc="7982EF60">
      <w:numFmt w:val="bullet"/>
      <w:lvlText w:val="•"/>
      <w:lvlJc w:val="left"/>
      <w:pPr>
        <w:ind w:left="8573" w:hanging="284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6B"/>
    <w:rsid w:val="001369CC"/>
    <w:rsid w:val="00194795"/>
    <w:rsid w:val="001A4C37"/>
    <w:rsid w:val="002A30D3"/>
    <w:rsid w:val="002E3673"/>
    <w:rsid w:val="00360718"/>
    <w:rsid w:val="003839FA"/>
    <w:rsid w:val="004C5AD8"/>
    <w:rsid w:val="0069475E"/>
    <w:rsid w:val="006A239C"/>
    <w:rsid w:val="006F1523"/>
    <w:rsid w:val="007D2637"/>
    <w:rsid w:val="00805B74"/>
    <w:rsid w:val="00846F5A"/>
    <w:rsid w:val="0088486B"/>
    <w:rsid w:val="008F54C9"/>
    <w:rsid w:val="00A4331D"/>
    <w:rsid w:val="00AD3C74"/>
    <w:rsid w:val="00B41F60"/>
    <w:rsid w:val="00B740E9"/>
    <w:rsid w:val="00BA7436"/>
    <w:rsid w:val="00BB30AE"/>
    <w:rsid w:val="00BD2D74"/>
    <w:rsid w:val="00BF1BDB"/>
    <w:rsid w:val="00C06F99"/>
    <w:rsid w:val="00C07983"/>
    <w:rsid w:val="00C2693B"/>
    <w:rsid w:val="00D2481B"/>
    <w:rsid w:val="00D76878"/>
    <w:rsid w:val="00E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9A970"/>
  <w15:docId w15:val="{08AF926A-A854-47FB-B43E-1E38A164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15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433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31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433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31D"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tl8wme">
    <w:name w:val="tl8wme"/>
    <w:basedOn w:val="Fontepargpadro"/>
    <w:rsid w:val="00BA7436"/>
  </w:style>
  <w:style w:type="paragraph" w:customStyle="1" w:styleId="WW-Corpodotexto">
    <w:name w:val="WW-Corpo do texto"/>
    <w:basedOn w:val="Normal"/>
    <w:rsid w:val="00BA7436"/>
    <w:pPr>
      <w:widowControl/>
      <w:suppressAutoHyphens/>
      <w:autoSpaceDE/>
      <w:autoSpaceDN/>
      <w:spacing w:after="120" w:line="288" w:lineRule="auto"/>
    </w:pPr>
    <w:rPr>
      <w:sz w:val="20"/>
      <w:szCs w:val="20"/>
      <w:lang w:eastAsia="zh-CN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846F5A"/>
    <w:rPr>
      <w:rFonts w:ascii="Times New Roman" w:eastAsia="Times New Roman" w:hAnsi="Times New Roman" w:cs="Times New Roman"/>
      <w:b/>
      <w:bCs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Usuario</cp:lastModifiedBy>
  <cp:revision>3</cp:revision>
  <dcterms:created xsi:type="dcterms:W3CDTF">2019-08-19T22:07:00Z</dcterms:created>
  <dcterms:modified xsi:type="dcterms:W3CDTF">2019-08-19T22:10:00Z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</Properties>
</file>